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737BD" w14:textId="77777777" w:rsidR="00DB5AC3" w:rsidRDefault="00DB5AC3" w:rsidP="00DB5AC3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FF33A2E" wp14:editId="010B9E81">
            <wp:extent cx="3228975" cy="495300"/>
            <wp:effectExtent l="0" t="0" r="9525" b="0"/>
            <wp:docPr id="866657995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21AFD" w14:textId="77777777" w:rsidR="00DB5AC3" w:rsidRDefault="00DB5AC3" w:rsidP="00DB5A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3A220C5" w14:textId="77777777" w:rsidR="00DB5AC3" w:rsidRDefault="00DB5AC3" w:rsidP="00DB5A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DCFFCA2" w14:textId="77777777" w:rsidR="00DB5AC3" w:rsidRDefault="00DB5AC3" w:rsidP="00DB5AC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F1BAF3C" w14:textId="77777777" w:rsidR="00DB5AC3" w:rsidRDefault="00DB5AC3" w:rsidP="00DB5A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41E8F94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76E120" w14:textId="74C7E631" w:rsidR="00DB5AC3" w:rsidRDefault="00DB5AC3" w:rsidP="00DB5AC3">
      <w:pPr>
        <w:spacing w:after="0" w:line="240" w:lineRule="auto"/>
        <w:jc w:val="both"/>
        <w:rPr>
          <w:rFonts w:ascii="Arial" w:eastAsia="Times New Roman" w:hAnsi="Arial"/>
          <w:b/>
          <w:szCs w:val="20"/>
          <w:lang w:eastAsia="sl-SI"/>
        </w:rPr>
      </w:pPr>
      <w:r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01</w:t>
      </w:r>
      <w:r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10</w:t>
      </w:r>
      <w:r>
        <w:rPr>
          <w:rFonts w:ascii="Garamond" w:hAnsi="Garamond"/>
          <w:u w:val="single"/>
          <w14:ligatures w14:val="standardContextual"/>
        </w:rPr>
        <w:t xml:space="preserve">.2024                                </w:t>
      </w:r>
      <w:r w:rsidR="00BC6EAA">
        <w:rPr>
          <w:rFonts w:ascii="Garamond" w:hAnsi="Garamond"/>
          <w:u w:val="single"/>
          <w14:ligatures w14:val="standardContextual"/>
        </w:rPr>
        <w:t>___</w:t>
      </w:r>
      <w:r>
        <w:rPr>
          <w:rFonts w:ascii="Garamond" w:hAnsi="Garamond"/>
          <w:u w:val="single"/>
          <w14:ligatures w14:val="standardContextual"/>
        </w:rPr>
        <w:t xml:space="preserve">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599</w:t>
      </w:r>
      <w:r>
        <w:rPr>
          <w:rFonts w:ascii="Garamond" w:hAnsi="Garamond"/>
          <w:u w:val="single"/>
          <w14:ligatures w14:val="standardContextual"/>
        </w:rPr>
        <w:t>_</w:t>
      </w:r>
      <w:r>
        <w:rPr>
          <w:rFonts w:ascii="Garamond" w:hAnsi="Garamond"/>
          <w:b/>
          <w:u w:val="single"/>
          <w14:ligatures w14:val="standardContextual"/>
        </w:rPr>
        <w:t>2024 SPH/VH</w:t>
      </w:r>
      <w:r>
        <w:rPr>
          <w:rFonts w:ascii="Arial" w:eastAsia="Times New Roman" w:hAnsi="Arial"/>
          <w:b/>
          <w:szCs w:val="20"/>
          <w:lang w:eastAsia="sl-SI"/>
        </w:rPr>
        <w:t xml:space="preserve">       </w:t>
      </w:r>
    </w:p>
    <w:p w14:paraId="32A789F4" w14:textId="77777777" w:rsidR="00DB5AC3" w:rsidRDefault="00DB5AC3" w:rsidP="00DB5AC3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0641CE5" w14:textId="77777777" w:rsidR="00DB5AC3" w:rsidRDefault="00DB5AC3" w:rsidP="00DB5A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BB5736D" w14:textId="77777777" w:rsidR="00DB5AC3" w:rsidRPr="00125F6C" w:rsidRDefault="00DB5AC3" w:rsidP="00DB5A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B1A0E8F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A4BCB8C" w14:textId="33D6DA3E" w:rsidR="00DB5AC3" w:rsidRPr="00BC6EAA" w:rsidRDefault="00DB5AC3" w:rsidP="00BC6EA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8CCB6D6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608F2F0B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700CAA36" w14:textId="77777777" w:rsidR="00DB5AC3" w:rsidRDefault="00DB5AC3" w:rsidP="00DB5AC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DOKOMOLČNE OPORNICE                                                                        100 KOM</w:t>
      </w:r>
    </w:p>
    <w:p w14:paraId="3996E2EF" w14:textId="77777777" w:rsidR="00DB5AC3" w:rsidRDefault="00DB5AC3" w:rsidP="00DB5AC3"/>
    <w:p w14:paraId="6C8CC8C8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FFF9850" w14:textId="77777777" w:rsidR="00DB5AC3" w:rsidRDefault="00DB5AC3" w:rsidP="00DB5A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B83386A" w14:textId="77777777" w:rsidR="00DB5AC3" w:rsidRDefault="00DB5AC3" w:rsidP="00DB5AC3">
      <w:pPr>
        <w:numPr>
          <w:ilvl w:val="0"/>
          <w:numId w:val="2"/>
        </w:numPr>
        <w:spacing w:after="0" w:line="240" w:lineRule="auto"/>
        <w:contextualSpacing/>
        <w:jc w:val="both"/>
        <w:rPr>
          <w:bCs/>
        </w:rPr>
      </w:pPr>
      <w:r>
        <w:rPr>
          <w:rFonts w:ascii="Times New Roman" w:hAnsi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417FE05" w14:textId="77777777" w:rsidR="00DB5AC3" w:rsidRDefault="00DB5AC3" w:rsidP="00DB5A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778D28C" w14:textId="77777777" w:rsidR="00DB5AC3" w:rsidRDefault="00DB5AC3" w:rsidP="00DB5AC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131F857" w14:textId="77777777" w:rsidR="00DB5AC3" w:rsidRDefault="00DB5AC3" w:rsidP="00DB5AC3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4510CCEA" w14:textId="77777777" w:rsidR="00DB5AC3" w:rsidRDefault="00DB5AC3" w:rsidP="00DB5AC3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30920666" w14:textId="77777777" w:rsidR="00DB5AC3" w:rsidRDefault="00DB5AC3" w:rsidP="00DB5AC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D0C4547" w14:textId="77777777" w:rsidR="00DB5AC3" w:rsidRDefault="00DB5AC3" w:rsidP="00DB5AC3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ACAA6EA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B7204B3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2B0885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DF2805B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32D2B7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6" w:history="1">
        <w:r w:rsidRPr="006310D2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6843EAA" w14:textId="77777777" w:rsidR="00DB5AC3" w:rsidRPr="00125F6C" w:rsidRDefault="00DB5AC3" w:rsidP="00DB5AC3">
      <w:pPr>
        <w:spacing w:after="0" w:line="240" w:lineRule="auto"/>
        <w:jc w:val="both"/>
      </w:pPr>
    </w:p>
    <w:p w14:paraId="0A64D6E7" w14:textId="77777777" w:rsidR="00DB5AC3" w:rsidRDefault="00DB5AC3" w:rsidP="00DB5A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599518E9" w14:textId="77777777" w:rsidR="00DB5AC3" w:rsidRDefault="00DB5AC3" w:rsidP="00DB5A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Style w:val="Hiperpovezava"/>
            <w:rFonts w:ascii="Times New Roman" w:hAnsi="Times New Roman"/>
          </w:rPr>
          <w:t>Nabava1@sb-celje.si</w:t>
        </w:r>
      </w:hyperlink>
    </w:p>
    <w:p w14:paraId="47E976F0" w14:textId="223FEBA5" w:rsidR="00DB5AC3" w:rsidRDefault="00DB5AC3" w:rsidP="00DB5A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599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 xml:space="preserve">DOKOMOLČNE OPORNICE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tbl>
      <w:tblPr>
        <w:tblW w:w="918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DB5AC3" w14:paraId="12A7ECBA" w14:textId="77777777" w:rsidTr="00AA55D8">
        <w:trPr>
          <w:trHeight w:val="29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4BC49" w14:textId="77777777" w:rsidR="00DB5AC3" w:rsidRDefault="00DB5AC3" w:rsidP="00AA55D8">
            <w:pPr>
              <w:rPr>
                <w:rFonts w:ascii="Garamond" w:eastAsia="Aptos" w:hAnsi="Garamond"/>
                <w14:ligatures w14:val="standardContextual"/>
              </w:rPr>
            </w:pPr>
          </w:p>
          <w:p w14:paraId="19383A54" w14:textId="77777777" w:rsidR="00DB5AC3" w:rsidRDefault="00DB5AC3" w:rsidP="00AA55D8">
            <w:pPr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lastRenderedPageBreak/>
              <w:t>Pripravila: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25B05" w14:textId="77777777" w:rsidR="00DB5AC3" w:rsidRDefault="00DB5AC3" w:rsidP="00AA55D8">
            <w:pPr>
              <w:jc w:val="right"/>
              <w:rPr>
                <w:rFonts w:ascii="Garamond" w:hAnsi="Garamond"/>
                <w14:ligatures w14:val="standardContextual"/>
              </w:rPr>
            </w:pPr>
          </w:p>
          <w:p w14:paraId="4A0A92A0" w14:textId="77777777" w:rsidR="00DB5AC3" w:rsidRDefault="00DB5AC3" w:rsidP="00AA55D8">
            <w:pPr>
              <w:jc w:val="right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lastRenderedPageBreak/>
              <w:t xml:space="preserve">Vanja Herman Gril  mag. </w:t>
            </w:r>
            <w:proofErr w:type="spellStart"/>
            <w:r>
              <w:rPr>
                <w:rFonts w:ascii="Garamond" w:hAnsi="Garamond"/>
                <w14:ligatures w14:val="standardContextual"/>
              </w:rPr>
              <w:t>manag</w:t>
            </w:r>
            <w:proofErr w:type="spellEnd"/>
            <w:r>
              <w:rPr>
                <w:rFonts w:ascii="Garamond" w:hAnsi="Garamond"/>
                <w14:ligatures w14:val="standardContextual"/>
              </w:rPr>
              <w:tab/>
            </w:r>
          </w:p>
        </w:tc>
      </w:tr>
      <w:tr w:rsidR="00DB5AC3" w14:paraId="61D4A20A" w14:textId="77777777" w:rsidTr="00AA55D8">
        <w:trPr>
          <w:trHeight w:val="580"/>
        </w:trPr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164ED" w14:textId="77777777" w:rsidR="00DB5AC3" w:rsidRDefault="00DB5AC3" w:rsidP="00AA55D8">
            <w:pPr>
              <w:rPr>
                <w:rFonts w:ascii="Garamond" w:eastAsia="Aptos" w:hAnsi="Garamond"/>
                <w14:ligatures w14:val="standardContextual"/>
              </w:rPr>
            </w:pPr>
            <w:r>
              <w:rPr>
                <w:rFonts w:ascii="Garamond" w:eastAsia="Aptos" w:hAnsi="Garamond"/>
                <w14:ligatures w14:val="standardContextual"/>
              </w:rPr>
              <w:lastRenderedPageBreak/>
              <w:t xml:space="preserve">Stanislava Pahole  Hočevar, </w:t>
            </w:r>
            <w:proofErr w:type="spellStart"/>
            <w:r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9AB45" w14:textId="77777777" w:rsidR="00DB5AC3" w:rsidRDefault="00DB5AC3" w:rsidP="00AA55D8">
            <w:pPr>
              <w:jc w:val="right"/>
              <w:rPr>
                <w:rFonts w:ascii="Garamond" w:hAnsi="Garamond"/>
                <w14:ligatures w14:val="standardContextual"/>
              </w:rPr>
            </w:pPr>
            <w:r>
              <w:rPr>
                <w:rFonts w:ascii="Garamond" w:hAnsi="Garamond"/>
                <w14:ligatures w14:val="standardContextual"/>
              </w:rPr>
              <w:t>Vodja Nabavne službe</w:t>
            </w:r>
          </w:p>
          <w:p w14:paraId="692C415E" w14:textId="77777777" w:rsidR="00DB5AC3" w:rsidRDefault="00DB5AC3" w:rsidP="00AA55D8">
            <w:pPr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3559533E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EDB43CC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C4AD84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Priloga </w:t>
      </w:r>
    </w:p>
    <w:p w14:paraId="20419AF0" w14:textId="77777777" w:rsidR="00DB5AC3" w:rsidRDefault="00DB5AC3" w:rsidP="00DB5AC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Obrazec predračuna (OBR-1),</w:t>
      </w:r>
    </w:p>
    <w:p w14:paraId="0FE1B7F1" w14:textId="77777777" w:rsidR="00DB5AC3" w:rsidRDefault="00DB5AC3" w:rsidP="00DB5AC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/>
          <w:sz w:val="20"/>
          <w:szCs w:val="20"/>
          <w:lang w:eastAsia="sl-SI"/>
        </w:rPr>
        <w:t>Izjavna o izpolnjevanju tehnične specifikacije opreme (OBR-2)</w:t>
      </w:r>
    </w:p>
    <w:p w14:paraId="615A485A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  <w:sectPr w:rsidR="00DB5AC3" w:rsidSect="00DB5AC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96A08D" w14:textId="77777777" w:rsidR="00DB5AC3" w:rsidRDefault="00DB5AC3" w:rsidP="00DB5AC3">
      <w:pPr>
        <w:pStyle w:val="Naslov1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b/>
          <w:color w:val="auto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09A24BB" w14:textId="77777777" w:rsidR="00DB5AC3" w:rsidRDefault="00DB5AC3" w:rsidP="00DB5AC3">
      <w:pPr>
        <w:rPr>
          <w:rFonts w:ascii="Garamond" w:hAnsi="Garamond"/>
          <w:sz w:val="24"/>
          <w:szCs w:val="24"/>
        </w:rPr>
      </w:pPr>
    </w:p>
    <w:p w14:paraId="247FD5CE" w14:textId="77777777" w:rsidR="00DB5AC3" w:rsidRDefault="00DB5AC3" w:rsidP="00DB5AC3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5739F855" w14:textId="77777777" w:rsidR="00DB5AC3" w:rsidRDefault="00DB5AC3" w:rsidP="00DB5AC3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65F8AD11" w14:textId="77777777" w:rsidR="00DB5AC3" w:rsidRDefault="00DB5AC3" w:rsidP="00DB5AC3">
      <w:pPr>
        <w:pStyle w:val="Odstavekseznama"/>
        <w:ind w:left="0"/>
        <w:rPr>
          <w:rFonts w:ascii="Garamond" w:hAnsi="Garamond"/>
          <w:b/>
          <w:u w:val="single"/>
        </w:rPr>
      </w:pPr>
    </w:p>
    <w:p w14:paraId="10145D5D" w14:textId="77777777" w:rsidR="00DB5AC3" w:rsidRDefault="00DB5AC3" w:rsidP="00DB5AC3">
      <w:pPr>
        <w:pStyle w:val="Odstavekseznama"/>
        <w:ind w:left="0"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DOKOMOLČNE OPORNICE </w:t>
      </w:r>
    </w:p>
    <w:p w14:paraId="784E79BF" w14:textId="29554443" w:rsidR="00DB5AC3" w:rsidRDefault="00DB5AC3" w:rsidP="00DB5AC3">
      <w:pPr>
        <w:rPr>
          <w:rFonts w:ascii="Garamond" w:hAnsi="Garamond"/>
        </w:rPr>
      </w:pPr>
      <w:r>
        <w:rPr>
          <w:rFonts w:ascii="Garamond" w:hAnsi="Garamond"/>
        </w:rPr>
        <w:t>Na podlagi evidenčnega povpraševanja EN_</w:t>
      </w:r>
      <w:r w:rsidR="00BC6EAA">
        <w:rPr>
          <w:rFonts w:ascii="Garamond" w:hAnsi="Garamond"/>
        </w:rPr>
        <w:t>599</w:t>
      </w:r>
      <w:r>
        <w:rPr>
          <w:rFonts w:ascii="Garamond" w:hAnsi="Garamond"/>
        </w:rPr>
        <w:t>_2024_DOKOMOLČNE OPORNICE</w:t>
      </w:r>
    </w:p>
    <w:p w14:paraId="75A180BB" w14:textId="77777777" w:rsidR="00DB5AC3" w:rsidRDefault="00DB5AC3" w:rsidP="00DB5AC3">
      <w:pPr>
        <w:rPr>
          <w:rFonts w:ascii="Garamond" w:hAnsi="Garamond"/>
        </w:rPr>
      </w:pPr>
    </w:p>
    <w:tbl>
      <w:tblPr>
        <w:tblStyle w:val="Tabelamrea"/>
        <w:tblW w:w="0" w:type="auto"/>
        <w:tblInd w:w="0" w:type="dxa"/>
        <w:tblLook w:val="04A0" w:firstRow="1" w:lastRow="0" w:firstColumn="1" w:lastColumn="0" w:noHBand="0" w:noVBand="1"/>
      </w:tblPr>
      <w:tblGrid>
        <w:gridCol w:w="663"/>
        <w:gridCol w:w="1950"/>
        <w:gridCol w:w="1240"/>
        <w:gridCol w:w="1880"/>
        <w:gridCol w:w="942"/>
        <w:gridCol w:w="1271"/>
        <w:gridCol w:w="1401"/>
        <w:gridCol w:w="775"/>
        <w:gridCol w:w="1118"/>
        <w:gridCol w:w="1377"/>
        <w:gridCol w:w="1377"/>
      </w:tblGrid>
      <w:tr w:rsidR="00DB5AC3" w14:paraId="0BFA10BB" w14:textId="77777777" w:rsidTr="00AA55D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78F3" w14:textId="77777777" w:rsidR="00DB5AC3" w:rsidRDefault="00DB5AC3" w:rsidP="00AA55D8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0D53A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C877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787D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2588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AF3F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B962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D8F8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58F1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EDE3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2396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DB5AC3" w14:paraId="6581A04A" w14:textId="77777777" w:rsidTr="00AA55D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843E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FBBD" w14:textId="77777777" w:rsidR="00DB5AC3" w:rsidRDefault="00DB5AC3" w:rsidP="00AA55D8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Dokomolčne</w:t>
            </w:r>
            <w:proofErr w:type="spellEnd"/>
            <w:r>
              <w:rPr>
                <w:rFonts w:ascii="Garamond" w:hAnsi="Garamond"/>
              </w:rPr>
              <w:t xml:space="preserve"> opornice</w:t>
            </w:r>
          </w:p>
          <w:p w14:paraId="2B6F6ADC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54A8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AFF6" w14:textId="77777777" w:rsidR="00DB5AC3" w:rsidRDefault="00DB5AC3" w:rsidP="00AA55D8">
            <w:pPr>
              <w:rPr>
                <w:rFonts w:ascii="Garamond" w:hAnsi="Garamond"/>
              </w:rPr>
            </w:pPr>
          </w:p>
          <w:p w14:paraId="3D723ED1" w14:textId="77777777" w:rsidR="00DB5AC3" w:rsidRDefault="00DB5AC3" w:rsidP="00AA55D8">
            <w:pPr>
              <w:rPr>
                <w:rFonts w:ascii="Garamond" w:hAnsi="Garamond"/>
              </w:rPr>
            </w:pPr>
          </w:p>
          <w:p w14:paraId="62E0B895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121B" w14:textId="77777777" w:rsidR="00DB5AC3" w:rsidRDefault="00DB5AC3" w:rsidP="00AA55D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77D2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56E2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DA4B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3FF2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271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67D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</w:tr>
      <w:tr w:rsidR="00DB5AC3" w14:paraId="31B1DF53" w14:textId="77777777" w:rsidTr="00AA55D8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97B1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  <w:tc>
          <w:tcPr>
            <w:tcW w:w="119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2B42" w14:textId="77777777" w:rsidR="00DB5AC3" w:rsidRDefault="00DB5AC3" w:rsidP="00AA55D8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 EUR Z DDV 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412C" w14:textId="77777777" w:rsidR="00DB5AC3" w:rsidRDefault="00DB5AC3" w:rsidP="00AA55D8">
            <w:pPr>
              <w:rPr>
                <w:rFonts w:ascii="Garamond" w:hAnsi="Garamond"/>
              </w:rPr>
            </w:pPr>
          </w:p>
        </w:tc>
      </w:tr>
    </w:tbl>
    <w:p w14:paraId="0FD12F53" w14:textId="77777777" w:rsidR="00DB5AC3" w:rsidRDefault="00DB5AC3" w:rsidP="00DB5AC3">
      <w:pPr>
        <w:rPr>
          <w:rFonts w:ascii="Garamond" w:eastAsia="Times New Roman" w:hAnsi="Garamond"/>
          <w:lang w:eastAsia="sl-SI"/>
        </w:rPr>
      </w:pPr>
    </w:p>
    <w:p w14:paraId="67113128" w14:textId="77777777" w:rsidR="00DB5AC3" w:rsidRDefault="00DB5AC3" w:rsidP="00DB5AC3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997B99B" w14:textId="77777777" w:rsidR="00DB5AC3" w:rsidRDefault="00DB5AC3" w:rsidP="00DB5AC3">
      <w:pPr>
        <w:rPr>
          <w:rFonts w:ascii="Garamond" w:hAnsi="Garamond"/>
        </w:rPr>
      </w:pPr>
    </w:p>
    <w:p w14:paraId="6CB81C43" w14:textId="77777777" w:rsidR="00DB5AC3" w:rsidRDefault="00DB5AC3" w:rsidP="00DB5AC3">
      <w:pPr>
        <w:rPr>
          <w:rFonts w:ascii="Garamond" w:hAnsi="Garamond"/>
        </w:rPr>
      </w:pPr>
    </w:p>
    <w:p w14:paraId="6E2135F1" w14:textId="77777777" w:rsidR="00DB5AC3" w:rsidRDefault="00DB5AC3" w:rsidP="00DB5AC3">
      <w:pPr>
        <w:rPr>
          <w:rFonts w:ascii="Times New Roman" w:eastAsia="Times New Roman" w:hAnsi="Times New Roman"/>
          <w:b/>
          <w:sz w:val="24"/>
          <w:szCs w:val="24"/>
          <w:lang w:eastAsia="sl-SI"/>
        </w:rPr>
        <w:sectPr w:rsidR="00DB5AC3" w:rsidSect="00DB5AC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</w:t>
      </w:r>
    </w:p>
    <w:p w14:paraId="0B1F4548" w14:textId="77777777" w:rsidR="00DB5AC3" w:rsidRPr="00A72E6D" w:rsidRDefault="00DB5AC3" w:rsidP="00DB5AC3">
      <w:pPr>
        <w:rPr>
          <w:rFonts w:ascii="Garamond" w:hAnsi="Garamond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lastRenderedPageBreak/>
        <w:t xml:space="preserve">         </w:t>
      </w:r>
    </w:p>
    <w:p w14:paraId="49B18FD5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BE7AC74" w14:textId="77777777" w:rsidR="00DB5AC3" w:rsidRDefault="00DB5AC3" w:rsidP="00DB5AC3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OBR-2</w:t>
      </w: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41CFC252" w14:textId="77777777" w:rsidR="00DB5AC3" w:rsidRDefault="00DB5AC3" w:rsidP="00DB5AC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</w:p>
    <w:p w14:paraId="5A5E9802" w14:textId="77777777" w:rsidR="00DB5AC3" w:rsidRDefault="00DB5AC3" w:rsidP="00DB5AC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9FA64DB" w14:textId="77777777" w:rsidR="00DB5AC3" w:rsidRDefault="00DB5AC3" w:rsidP="00DB5AC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15FC277D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Ponudnik:</w:t>
      </w:r>
    </w:p>
    <w:p w14:paraId="058398B1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4856D35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______________________________</w:t>
      </w:r>
    </w:p>
    <w:p w14:paraId="2DBB58DB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4C91CB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______________________________ </w:t>
      </w:r>
    </w:p>
    <w:p w14:paraId="1F81D01F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219F1A7" w14:textId="77777777" w:rsidR="00DB5AC3" w:rsidRDefault="00DB5AC3" w:rsidP="00DB5AC3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 kazensko in materialno odgovornostjo izjavljamo, </w:t>
      </w:r>
    </w:p>
    <w:p w14:paraId="48587CF1" w14:textId="77777777" w:rsidR="00DB5AC3" w:rsidRDefault="00DB5AC3" w:rsidP="00DB5AC3">
      <w:pPr>
        <w:autoSpaceDE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BE0B43" w14:textId="77777777" w:rsidR="00DB5AC3" w:rsidRDefault="00DB5AC3" w:rsidP="00DB5AC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da izpolnjujemo tehnične zahteve navedene  v  tem dokumentu</w:t>
      </w:r>
    </w:p>
    <w:p w14:paraId="66C2B76B" w14:textId="77777777" w:rsidR="00DB5AC3" w:rsidRDefault="00DB5AC3" w:rsidP="00DB5AC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0378E8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B4251D8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4AA514" w14:textId="77777777" w:rsidR="00DB5AC3" w:rsidRDefault="00DB5AC3" w:rsidP="00DB5AC3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., ki izhaja iz opisa predmeta naročila </w:t>
      </w:r>
    </w:p>
    <w:p w14:paraId="1CABF9C3" w14:textId="77777777" w:rsidR="00DB5AC3" w:rsidRDefault="00DB5AC3" w:rsidP="00DB5AC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5"/>
        <w:gridCol w:w="2977"/>
      </w:tblGrid>
      <w:tr w:rsidR="00DB5AC3" w14:paraId="138BF0FB" w14:textId="77777777" w:rsidTr="00AA55D8">
        <w:trPr>
          <w:trHeight w:val="766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96D4F" w14:textId="77777777" w:rsidR="00DB5AC3" w:rsidRDefault="00DB5AC3" w:rsidP="00AA55D8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Dokomolčne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 xml:space="preserve"> opornice (bergle)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31D67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DB5AC3" w14:paraId="0F10C3EB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88AB2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Nosilnost do 120 kg (običajno težke osebe)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D3BD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B5AC3" w14:paraId="6B3C32EC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8C213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 xml:space="preserve">Nastavljiva višina 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131E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DB5AC3" w14:paraId="30F66F91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A7D71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 xml:space="preserve">Gumiran </w:t>
            </w:r>
            <w:proofErr w:type="spellStart"/>
            <w:r>
              <w:t>natik</w:t>
            </w:r>
            <w:proofErr w:type="spellEnd"/>
            <w:r>
              <w:t>, ki ne drsi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660B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24C09EF0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2D0A9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proofErr w:type="spellStart"/>
            <w:r>
              <w:rPr>
                <w:lang w:val="en-GB"/>
              </w:rPr>
              <w:t>plastična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ročka</w:t>
            </w:r>
            <w:proofErr w:type="spellEnd"/>
            <w:r>
              <w:rPr>
                <w:lang w:val="en-GB"/>
              </w:rPr>
              <w:t xml:space="preserve"> za </w:t>
            </w:r>
            <w:proofErr w:type="spellStart"/>
            <w:r>
              <w:rPr>
                <w:lang w:val="en-GB"/>
              </w:rPr>
              <w:t>oprijem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Pr="00A72E6D">
              <w:rPr>
                <w:b/>
                <w:bCs/>
                <w:lang w:val="en-GB"/>
              </w:rPr>
              <w:t>povsem</w:t>
            </w:r>
            <w:proofErr w:type="spellEnd"/>
            <w:r w:rsidRPr="00A72E6D">
              <w:rPr>
                <w:b/>
                <w:bCs/>
                <w:lang w:val="en-GB"/>
              </w:rPr>
              <w:t xml:space="preserve"> </w:t>
            </w:r>
            <w:proofErr w:type="spellStart"/>
            <w:r w:rsidRPr="00A72E6D">
              <w:rPr>
                <w:b/>
                <w:bCs/>
                <w:lang w:val="en-GB"/>
              </w:rPr>
              <w:t>gladka</w:t>
            </w:r>
            <w:proofErr w:type="spellEnd"/>
            <w:r w:rsidRPr="00A72E6D">
              <w:rPr>
                <w:b/>
                <w:bCs/>
                <w:lang w:val="en-GB"/>
              </w:rPr>
              <w:t>,</w:t>
            </w:r>
            <w:r>
              <w:rPr>
                <w:lang w:val="en-GB"/>
              </w:rPr>
              <w:t xml:space="preserve"> ki se </w:t>
            </w:r>
            <w:proofErr w:type="spellStart"/>
            <w:r>
              <w:rPr>
                <w:lang w:val="en-GB"/>
              </w:rPr>
              <w:t>lahko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razkužuje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CC12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45DFD3F2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E3335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  <w:rPr>
                <w:lang w:val="en-GB"/>
              </w:rPr>
            </w:pPr>
            <w:proofErr w:type="spellStart"/>
            <w:r>
              <w:rPr>
                <w:lang w:val="en-GB"/>
              </w:rPr>
              <w:t>snemljiva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plastika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iz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držala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bergle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3FD0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7DA0B641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CC66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deklaracija o ustreznosti za medicinske pripomočke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82498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7BEC3FE0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CD00E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Navodilo za čiščenje in vzdrževanje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6670D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46FC77CA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B72A1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 xml:space="preserve">Na ponudbi navedite možnost dobave originalnih </w:t>
            </w:r>
            <w:proofErr w:type="spellStart"/>
            <w:r>
              <w:t>natikov</w:t>
            </w:r>
            <w:proofErr w:type="spellEnd"/>
            <w:r>
              <w:t xml:space="preserve"> in njihovo ceno (originalni potrošni material)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66E1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DB5AC3" w14:paraId="35799DD3" w14:textId="77777777" w:rsidTr="00AA55D8">
        <w:trPr>
          <w:trHeight w:val="70"/>
        </w:trPr>
        <w:tc>
          <w:tcPr>
            <w:tcW w:w="5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671C" w14:textId="77777777" w:rsidR="00DB5AC3" w:rsidRDefault="00DB5AC3" w:rsidP="00AA55D8">
            <w:pPr>
              <w:numPr>
                <w:ilvl w:val="0"/>
                <w:numId w:val="5"/>
              </w:numPr>
              <w:spacing w:line="249" w:lineRule="auto"/>
              <w:contextualSpacing/>
            </w:pPr>
            <w:r>
              <w:t>Na ponudbi navedite dobavni rok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7822" w14:textId="77777777" w:rsidR="00DB5AC3" w:rsidRDefault="00DB5AC3" w:rsidP="00AA55D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15A86998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78E799B2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8004BAE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61F718A5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F796BB3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5025923C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C67EA54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49956CE2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047F082D" w14:textId="77777777" w:rsidR="00DB5AC3" w:rsidRDefault="00DB5AC3" w:rsidP="00DB5AC3">
      <w:pPr>
        <w:spacing w:after="0" w:line="240" w:lineRule="auto"/>
        <w:rPr>
          <w:rFonts w:ascii="Times New Roman" w:eastAsia="Times New Roman" w:hAnsi="Times New Roman"/>
          <w:b/>
          <w:szCs w:val="24"/>
          <w:u w:val="single"/>
          <w:lang w:eastAsia="sl-SI"/>
        </w:rPr>
      </w:pPr>
    </w:p>
    <w:p w14:paraId="1869534F" w14:textId="77777777" w:rsidR="00DB5AC3" w:rsidRDefault="00DB5AC3" w:rsidP="00DB5AC3"/>
    <w:p w14:paraId="1BADB094" w14:textId="77777777" w:rsidR="00DB5AC3" w:rsidRDefault="00DB5AC3" w:rsidP="00DB5AC3"/>
    <w:p w14:paraId="715BDE0D" w14:textId="77777777" w:rsidR="00DB5AC3" w:rsidRDefault="00DB5AC3" w:rsidP="00DB5AC3"/>
    <w:p w14:paraId="6C629314" w14:textId="77777777" w:rsidR="00DB5AC3" w:rsidRDefault="00DB5AC3" w:rsidP="00DB5AC3"/>
    <w:p w14:paraId="1CB157EF" w14:textId="77777777" w:rsidR="00DB5AC3" w:rsidRDefault="00DB5AC3" w:rsidP="00DB5AC3"/>
    <w:p w14:paraId="5A87346E" w14:textId="77777777" w:rsidR="00DB5AC3" w:rsidRDefault="00DB5AC3" w:rsidP="00DB5AC3"/>
    <w:p w14:paraId="2C020489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96536"/>
    <w:multiLevelType w:val="multilevel"/>
    <w:tmpl w:val="23E216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6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313825">
    <w:abstractNumId w:val="0"/>
  </w:num>
  <w:num w:numId="2" w16cid:durableId="1026951092">
    <w:abstractNumId w:val="2"/>
  </w:num>
  <w:num w:numId="3" w16cid:durableId="57680392">
    <w:abstractNumId w:val="1"/>
  </w:num>
  <w:num w:numId="4" w16cid:durableId="90769253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033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1031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C3"/>
    <w:rsid w:val="001F264A"/>
    <w:rsid w:val="003009E7"/>
    <w:rsid w:val="00BC6EAA"/>
    <w:rsid w:val="00D66AF1"/>
    <w:rsid w:val="00DB5AC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E2BB7"/>
  <w15:chartTrackingRefBased/>
  <w15:docId w15:val="{D6D60A07-1517-4BC8-9DA0-5A93DB5C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5AC3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DB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B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B5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B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B5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B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B5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B5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B5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B5A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B5A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B5A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5A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5A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5A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B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B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B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B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B5A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B5A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B5A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B5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B5A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B5AC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nhideWhenUsed/>
    <w:rsid w:val="00DB5AC3"/>
    <w:rPr>
      <w:color w:val="0563C1"/>
      <w:u w:val="single"/>
    </w:rPr>
  </w:style>
  <w:style w:type="table" w:styleId="Tabelamrea">
    <w:name w:val="Table Grid"/>
    <w:basedOn w:val="Navadnatabela"/>
    <w:uiPriority w:val="39"/>
    <w:rsid w:val="00DB5A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2024-10-02T09:05:00Z</dcterms:created>
  <dcterms:modified xsi:type="dcterms:W3CDTF">2024-10-02T09:19:00Z</dcterms:modified>
</cp:coreProperties>
</file>